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93D364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70E1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57DE1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E11">
        <w:rPr>
          <w:rFonts w:ascii="Times New Roman" w:hAnsi="Times New Roman" w:cs="Times New Roman"/>
          <w:sz w:val="28"/>
          <w:szCs w:val="28"/>
        </w:rPr>
        <w:t>г Назрань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0E11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2022-02-24T08:17:00Z</dcterms:modified>
</cp:coreProperties>
</file>